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3115D">
        <w:rPr>
          <w:rFonts w:ascii="Times New Roman" w:hAnsi="Times New Roman"/>
          <w:b/>
          <w:sz w:val="28"/>
          <w:szCs w:val="28"/>
        </w:rPr>
        <w:t>ОГЭ</w:t>
      </w:r>
      <w:r w:rsidR="00AD77FA">
        <w:rPr>
          <w:rFonts w:ascii="Times New Roman" w:hAnsi="Times New Roman"/>
          <w:b/>
          <w:sz w:val="28"/>
          <w:szCs w:val="28"/>
        </w:rPr>
        <w:t>_1</w:t>
      </w:r>
      <w:r w:rsidR="00EE4BBF">
        <w:rPr>
          <w:rFonts w:ascii="Times New Roman" w:hAnsi="Times New Roman"/>
          <w:b/>
          <w:sz w:val="28"/>
          <w:szCs w:val="28"/>
        </w:rPr>
        <w:t>4</w:t>
      </w:r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</w:t>
      </w:r>
      <w:r w:rsidR="00870043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у</w:t>
      </w:r>
      <w:r w:rsidR="00312952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:</w:t>
      </w:r>
      <w:r w:rsidR="007C7EB3" w:rsidRPr="009F088B">
        <w:rPr>
          <w:rFonts w:ascii="Times New Roman" w:hAnsi="Times New Roman"/>
          <w:b/>
          <w:sz w:val="20"/>
          <w:szCs w:val="20"/>
        </w:rPr>
        <w:t xml:space="preserve"> </w:t>
      </w:r>
      <w:r w:rsidR="0003250E">
        <w:rPr>
          <w:rFonts w:ascii="Times New Roman" w:hAnsi="Times New Roman"/>
          <w:b/>
        </w:rPr>
        <w:t xml:space="preserve">Капитальный ремонт </w:t>
      </w:r>
      <w:r w:rsidR="00EE4BBF">
        <w:rPr>
          <w:rFonts w:ascii="Times New Roman" w:hAnsi="Times New Roman"/>
          <w:b/>
        </w:rPr>
        <w:t>технологических потоков №4,5,9. Ремонт сети электроснабжения и освещения,</w:t>
      </w:r>
      <w:r w:rsidR="001F56C5"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0B49D7">
        <w:rPr>
          <w:rFonts w:ascii="Times New Roman" w:hAnsi="Times New Roman"/>
          <w:color w:val="000000"/>
          <w:lang w:eastAsia="en-US"/>
        </w:rPr>
        <w:t xml:space="preserve"> 21.04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0B49D7">
        <w:rPr>
          <w:rFonts w:ascii="Times New Roman" w:hAnsi="Times New Roman"/>
          <w:color w:val="000000"/>
          <w:lang w:eastAsia="en-US"/>
        </w:rPr>
        <w:t>12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0B49D7">
        <w:rPr>
          <w:rFonts w:ascii="Times New Roman" w:hAnsi="Times New Roman"/>
          <w:color w:val="000000"/>
          <w:lang w:eastAsia="en-US"/>
        </w:rPr>
        <w:t>05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>риложение 3):</w:t>
      </w:r>
      <w:r w:rsidR="000B49D7">
        <w:rPr>
          <w:rFonts w:ascii="Times New Roman" w:hAnsi="Times New Roman"/>
          <w:color w:val="000000"/>
          <w:lang w:eastAsia="en-US"/>
        </w:rPr>
        <w:t>16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0B49D7">
        <w:rPr>
          <w:rFonts w:ascii="Times New Roman" w:hAnsi="Times New Roman"/>
          <w:color w:val="000000"/>
          <w:lang w:eastAsia="en-US"/>
        </w:rPr>
        <w:t>05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0B49D7">
        <w:rPr>
          <w:rFonts w:ascii="Times New Roman" w:hAnsi="Times New Roman"/>
          <w:color w:val="000000"/>
          <w:lang w:eastAsia="en-US"/>
        </w:rPr>
        <w:t>20</w:t>
      </w:r>
      <w:r w:rsidR="0003250E">
        <w:rPr>
          <w:rFonts w:ascii="Times New Roman" w:hAnsi="Times New Roman"/>
          <w:color w:val="000000"/>
          <w:lang w:eastAsia="en-US"/>
        </w:rPr>
        <w:t>.</w:t>
      </w:r>
      <w:r w:rsidR="000B49D7">
        <w:rPr>
          <w:rFonts w:ascii="Times New Roman" w:hAnsi="Times New Roman"/>
          <w:color w:val="000000"/>
          <w:lang w:eastAsia="en-US"/>
        </w:rPr>
        <w:t>05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63E6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EE4BBF">
        <w:rPr>
          <w:rFonts w:ascii="Times New Roman" w:hAnsi="Times New Roman"/>
          <w:color w:val="000000"/>
          <w:lang w:eastAsia="en-US"/>
        </w:rPr>
        <w:t xml:space="preserve"> Волгоград 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0B49D7">
        <w:rPr>
          <w:rFonts w:ascii="Times New Roman" w:hAnsi="Times New Roman"/>
          <w:color w:val="000000"/>
          <w:lang w:eastAsia="en-US"/>
        </w:rPr>
        <w:t>20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0B49D7">
        <w:rPr>
          <w:rFonts w:ascii="Times New Roman" w:hAnsi="Times New Roman"/>
          <w:color w:val="000000"/>
          <w:lang w:eastAsia="en-US"/>
        </w:rPr>
        <w:t>05</w:t>
      </w:r>
      <w:bookmarkStart w:id="0" w:name="_GoBack"/>
      <w:bookmarkEnd w:id="0"/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250E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B49D7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454C"/>
    <w:rsid w:val="001E7582"/>
    <w:rsid w:val="001F5275"/>
    <w:rsid w:val="001F56C5"/>
    <w:rsid w:val="001F7D59"/>
    <w:rsid w:val="001F7DD0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A50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35D8"/>
    <w:rsid w:val="005154F8"/>
    <w:rsid w:val="00516B3A"/>
    <w:rsid w:val="005256B9"/>
    <w:rsid w:val="00532F82"/>
    <w:rsid w:val="005331B6"/>
    <w:rsid w:val="005429DD"/>
    <w:rsid w:val="00551ACD"/>
    <w:rsid w:val="005637AE"/>
    <w:rsid w:val="005752F8"/>
    <w:rsid w:val="00581E4E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406C"/>
    <w:rsid w:val="00640D56"/>
    <w:rsid w:val="00641584"/>
    <w:rsid w:val="006463E6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69CA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6D8"/>
    <w:rsid w:val="009B5F2C"/>
    <w:rsid w:val="009D41DF"/>
    <w:rsid w:val="009D79F7"/>
    <w:rsid w:val="009E2BBE"/>
    <w:rsid w:val="009E3255"/>
    <w:rsid w:val="009F088B"/>
    <w:rsid w:val="00A1298D"/>
    <w:rsid w:val="00A12A5C"/>
    <w:rsid w:val="00A21B56"/>
    <w:rsid w:val="00A32E4C"/>
    <w:rsid w:val="00A3396A"/>
    <w:rsid w:val="00A35CBD"/>
    <w:rsid w:val="00A36002"/>
    <w:rsid w:val="00A40D45"/>
    <w:rsid w:val="00A4100C"/>
    <w:rsid w:val="00A426C1"/>
    <w:rsid w:val="00A44153"/>
    <w:rsid w:val="00A52491"/>
    <w:rsid w:val="00A61BBB"/>
    <w:rsid w:val="00A643F6"/>
    <w:rsid w:val="00A72BD7"/>
    <w:rsid w:val="00A85B19"/>
    <w:rsid w:val="00A921C8"/>
    <w:rsid w:val="00A96D7E"/>
    <w:rsid w:val="00AA5780"/>
    <w:rsid w:val="00AB2695"/>
    <w:rsid w:val="00AC13C2"/>
    <w:rsid w:val="00AC15E2"/>
    <w:rsid w:val="00AD77FA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4812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D776A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E4BB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  <w14:docId w14:val="10A55B6C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36648-D52F-4830-BF07-533B2409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2406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46</cp:revision>
  <cp:lastPrinted>2019-11-15T03:43:00Z</cp:lastPrinted>
  <dcterms:created xsi:type="dcterms:W3CDTF">2022-11-23T09:43:00Z</dcterms:created>
  <dcterms:modified xsi:type="dcterms:W3CDTF">2025-04-21T10:03:00Z</dcterms:modified>
</cp:coreProperties>
</file>